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7D0" w:rsidRDefault="008877D0">
      <w:pPr>
        <w:rPr>
          <w:lang w:val="ru-RU"/>
        </w:rPr>
      </w:pPr>
      <w:r>
        <w:rPr>
          <w:lang w:val="ru-RU"/>
        </w:rPr>
        <w:t>Лекция 1. Введение</w:t>
      </w:r>
    </w:p>
    <w:p w:rsidR="008877D0" w:rsidRDefault="008877D0">
      <w:pPr>
        <w:rPr>
          <w:lang w:val="ru-RU"/>
        </w:rPr>
      </w:pPr>
      <w:r w:rsidRPr="008877D0">
        <w:rPr>
          <w:b/>
          <w:bCs/>
        </w:rPr>
        <w:t>Микроконтро́ллер</w:t>
      </w:r>
      <w:r w:rsidRPr="008877D0">
        <w:t> (</w:t>
      </w:r>
      <w:hyperlink r:id="rId5" w:tooltip="Английский язык" w:history="1">
        <w:r w:rsidRPr="008877D0">
          <w:rPr>
            <w:rStyle w:val="ac"/>
          </w:rPr>
          <w:t>англ.</w:t>
        </w:r>
      </w:hyperlink>
      <w:r w:rsidRPr="008877D0">
        <w:t> </w:t>
      </w:r>
      <w:r w:rsidRPr="008877D0">
        <w:rPr>
          <w:i/>
          <w:iCs/>
          <w:lang w:val="en"/>
        </w:rPr>
        <w:t>Micro</w:t>
      </w:r>
      <w:r w:rsidRPr="008877D0">
        <w:rPr>
          <w:i/>
          <w:iCs/>
          <w:lang w:val="ru-RU"/>
        </w:rPr>
        <w:t xml:space="preserve"> </w:t>
      </w:r>
      <w:r w:rsidRPr="008877D0">
        <w:rPr>
          <w:i/>
          <w:iCs/>
          <w:lang w:val="en"/>
        </w:rPr>
        <w:t>Controller</w:t>
      </w:r>
      <w:r w:rsidRPr="008877D0">
        <w:rPr>
          <w:i/>
          <w:iCs/>
          <w:lang w:val="ru-RU"/>
        </w:rPr>
        <w:t xml:space="preserve"> </w:t>
      </w:r>
      <w:r w:rsidRPr="008877D0">
        <w:rPr>
          <w:i/>
          <w:iCs/>
          <w:lang w:val="en"/>
        </w:rPr>
        <w:t>Unit</w:t>
      </w:r>
      <w:r w:rsidRPr="008877D0">
        <w:rPr>
          <w:i/>
          <w:iCs/>
          <w:lang w:val="ru-RU"/>
        </w:rPr>
        <w:t xml:space="preserve">, </w:t>
      </w:r>
      <w:r w:rsidRPr="008877D0">
        <w:rPr>
          <w:i/>
          <w:iCs/>
          <w:lang w:val="en"/>
        </w:rPr>
        <w:t>MCU</w:t>
      </w:r>
      <w:r w:rsidRPr="008877D0">
        <w:t>) — </w:t>
      </w:r>
      <w:hyperlink r:id="rId6" w:tooltip="Микросхема" w:history="1">
        <w:r w:rsidRPr="008877D0">
          <w:rPr>
            <w:rStyle w:val="ac"/>
          </w:rPr>
          <w:t>микросхема</w:t>
        </w:r>
      </w:hyperlink>
      <w:r w:rsidRPr="008877D0">
        <w:t> для программного управления </w:t>
      </w:r>
      <w:hyperlink r:id="rId7" w:tooltip="Электроника" w:history="1">
        <w:r w:rsidRPr="008877D0">
          <w:rPr>
            <w:rStyle w:val="ac"/>
          </w:rPr>
          <w:t>электронными</w:t>
        </w:r>
      </w:hyperlink>
      <w:r w:rsidRPr="008877D0">
        <w:t> </w:t>
      </w:r>
      <w:hyperlink r:id="rId8" w:tooltip="Электронное устройство" w:history="1">
        <w:r w:rsidRPr="008877D0">
          <w:rPr>
            <w:rStyle w:val="ac"/>
          </w:rPr>
          <w:t>устройствами</w:t>
        </w:r>
      </w:hyperlink>
      <w:r w:rsidRPr="008877D0">
        <w:t>. Обычно изготавливается в виде единого кристалла с функциями </w:t>
      </w:r>
      <w:hyperlink r:id="rId9" w:tooltip="Ядро микропроцессора" w:history="1">
        <w:r w:rsidRPr="008877D0">
          <w:rPr>
            <w:rStyle w:val="ac"/>
          </w:rPr>
          <w:t>ядра микропроцессора</w:t>
        </w:r>
      </w:hyperlink>
      <w:r w:rsidRPr="008877D0">
        <w:t>, </w:t>
      </w:r>
      <w:hyperlink r:id="rId10" w:tooltip="Шина (компьютер)" w:history="1">
        <w:r w:rsidRPr="008877D0">
          <w:rPr>
            <w:rStyle w:val="ac"/>
          </w:rPr>
          <w:t>шин</w:t>
        </w:r>
      </w:hyperlink>
      <w:r w:rsidRPr="008877D0">
        <w:t> команд и данных, </w:t>
      </w:r>
      <w:hyperlink r:id="rId11" w:tooltip="Периферийное устройство" w:history="1">
        <w:r w:rsidRPr="008877D0">
          <w:rPr>
            <w:rStyle w:val="ac"/>
          </w:rPr>
          <w:t>периферийных устройств</w:t>
        </w:r>
      </w:hyperlink>
      <w:r w:rsidRPr="008877D0">
        <w:t>, </w:t>
      </w:r>
      <w:hyperlink r:id="rId12" w:tooltip="ОЗУ" w:history="1">
        <w:r w:rsidRPr="008877D0">
          <w:rPr>
            <w:rStyle w:val="ac"/>
          </w:rPr>
          <w:t>ОЗУ</w:t>
        </w:r>
      </w:hyperlink>
      <w:r w:rsidRPr="008877D0">
        <w:t> и </w:t>
      </w:r>
      <w:hyperlink r:id="rId13" w:tooltip="Постоянное запоминающее устройство" w:history="1">
        <w:r w:rsidRPr="008877D0">
          <w:rPr>
            <w:rStyle w:val="ac"/>
          </w:rPr>
          <w:t>ПЗУ</w:t>
        </w:r>
      </w:hyperlink>
      <w:r w:rsidRPr="008877D0">
        <w:t>. По сути, это </w:t>
      </w:r>
      <w:hyperlink r:id="rId14" w:tooltip="Компьютер" w:history="1">
        <w:r w:rsidRPr="008877D0">
          <w:rPr>
            <w:rStyle w:val="ac"/>
          </w:rPr>
          <w:t>компьютер</w:t>
        </w:r>
      </w:hyperlink>
      <w:r w:rsidRPr="008877D0">
        <w:t> в </w:t>
      </w:r>
      <w:hyperlink r:id="rId15" w:tooltip="Интегральная схема" w:history="1">
        <w:r w:rsidRPr="008877D0">
          <w:rPr>
            <w:rStyle w:val="ac"/>
          </w:rPr>
          <w:t>чипе</w:t>
        </w:r>
      </w:hyperlink>
      <w:r w:rsidRPr="008877D0">
        <w:t>, выполняющий роль </w:t>
      </w:r>
      <w:hyperlink r:id="rId16" w:tooltip="Процессор" w:history="1">
        <w:r w:rsidRPr="008877D0">
          <w:rPr>
            <w:rStyle w:val="ac"/>
          </w:rPr>
          <w:t>периферийного процессора</w:t>
        </w:r>
      </w:hyperlink>
      <w:r w:rsidRPr="008877D0">
        <w:t>.</w:t>
      </w:r>
    </w:p>
    <w:p w:rsidR="008877D0" w:rsidRPr="008877D0" w:rsidRDefault="008877D0" w:rsidP="008877D0">
      <w:r w:rsidRPr="008877D0">
        <w:t>С появлением </w:t>
      </w:r>
      <w:hyperlink r:id="rId17" w:tooltip="Однокристальный микроконтроллер" w:history="1">
        <w:r w:rsidRPr="008877D0">
          <w:rPr>
            <w:rStyle w:val="ac"/>
          </w:rPr>
          <w:t>однокристальных микроЭВМ</w:t>
        </w:r>
      </w:hyperlink>
      <w:r w:rsidRPr="008877D0">
        <w:t> связывают начало эры массового применения компьютерной автоматизации в области управления. По-видимому</w:t>
      </w:r>
      <w:r w:rsidRPr="008877D0">
        <w:rPr>
          <w:vertAlign w:val="superscript"/>
        </w:rPr>
        <w:t>[</w:t>
      </w:r>
      <w:hyperlink r:id="rId18" w:tooltip="Википедия:Ссылки на источники" w:history="1">
        <w:r w:rsidRPr="008877D0">
          <w:rPr>
            <w:rStyle w:val="ac"/>
            <w:i/>
            <w:iCs/>
            <w:vertAlign w:val="superscript"/>
          </w:rPr>
          <w:t>источник не указан 1799 дней</w:t>
        </w:r>
      </w:hyperlink>
      <w:r w:rsidRPr="008877D0">
        <w:rPr>
          <w:vertAlign w:val="superscript"/>
        </w:rPr>
        <w:t>]</w:t>
      </w:r>
      <w:r w:rsidRPr="008877D0">
        <w:t>, это обстоятельство и определило термин «контроллер» (</w:t>
      </w:r>
      <w:hyperlink r:id="rId19" w:tooltip="Английский язык" w:history="1">
        <w:r w:rsidRPr="008877D0">
          <w:rPr>
            <w:rStyle w:val="ac"/>
          </w:rPr>
          <w:t>англ.</w:t>
        </w:r>
      </w:hyperlink>
      <w:r w:rsidRPr="008877D0">
        <w:t> </w:t>
      </w:r>
      <w:r w:rsidRPr="008877D0">
        <w:rPr>
          <w:i/>
          <w:iCs/>
          <w:lang w:val="en"/>
        </w:rPr>
        <w:t>controller</w:t>
      </w:r>
      <w:r w:rsidRPr="008877D0">
        <w:t> — регулятор, управляющее устройство).</w:t>
      </w:r>
    </w:p>
    <w:p w:rsidR="008877D0" w:rsidRPr="008877D0" w:rsidRDefault="008877D0" w:rsidP="008877D0">
      <w:r w:rsidRPr="008877D0">
        <w:t>В связи со спадом отечественного производства и возросшим импортом техники, в том числе вычислительной, термин «микроконтроллер» (МК) вытеснил из употребления ранее использовавшийся термин «однокристальная микроЭВМ».</w:t>
      </w:r>
    </w:p>
    <w:p w:rsidR="008877D0" w:rsidRPr="008877D0" w:rsidRDefault="008877D0" w:rsidP="008877D0">
      <w:r w:rsidRPr="008877D0">
        <w:t>Первый патент на однокристальную микроЭВМ был выдан в </w:t>
      </w:r>
      <w:hyperlink r:id="rId20" w:tooltip="1971 год" w:history="1">
        <w:r w:rsidRPr="008877D0">
          <w:rPr>
            <w:rStyle w:val="ac"/>
          </w:rPr>
          <w:t>1971 году</w:t>
        </w:r>
      </w:hyperlink>
      <w:r w:rsidRPr="008877D0">
        <w:t> инженерам Майклу Кокрэну и Гэри Буну, сотрудникам американской </w:t>
      </w:r>
      <w:hyperlink r:id="rId21" w:tooltip="Texas Instruments" w:history="1">
        <w:r w:rsidRPr="008877D0">
          <w:rPr>
            <w:rStyle w:val="ac"/>
          </w:rPr>
          <w:t>Texas Instruments</w:t>
        </w:r>
      </w:hyperlink>
      <w:r w:rsidRPr="008877D0">
        <w:t>. Именно они предложили на одном </w:t>
      </w:r>
      <w:hyperlink r:id="rId22" w:tooltip="Кристалл (микроэлектроника)" w:history="1">
        <w:r w:rsidRPr="008877D0">
          <w:rPr>
            <w:rStyle w:val="ac"/>
          </w:rPr>
          <w:t>кристалле</w:t>
        </w:r>
      </w:hyperlink>
      <w:r w:rsidRPr="008877D0">
        <w:t> разместить не только процессор, но и память с устройствами ввода-вывода.</w:t>
      </w:r>
    </w:p>
    <w:p w:rsidR="008877D0" w:rsidRPr="008877D0" w:rsidRDefault="008877D0" w:rsidP="008877D0">
      <w:r w:rsidRPr="008877D0">
        <w:t>В </w:t>
      </w:r>
      <w:hyperlink r:id="rId23" w:tooltip="1976 год" w:history="1">
        <w:r w:rsidRPr="008877D0">
          <w:rPr>
            <w:rStyle w:val="ac"/>
          </w:rPr>
          <w:t>1976 году</w:t>
        </w:r>
      </w:hyperlink>
      <w:hyperlink r:id="rId24" w:anchor="cite_note-1" w:history="1">
        <w:r w:rsidRPr="008877D0">
          <w:rPr>
            <w:rStyle w:val="ac"/>
            <w:vertAlign w:val="superscript"/>
          </w:rPr>
          <w:t>[1]</w:t>
        </w:r>
      </w:hyperlink>
      <w:r w:rsidRPr="008877D0">
        <w:t> американская фирма </w:t>
      </w:r>
      <w:hyperlink r:id="rId25" w:tooltip="Intel" w:history="1">
        <w:r w:rsidRPr="008877D0">
          <w:rPr>
            <w:rStyle w:val="ac"/>
          </w:rPr>
          <w:t>Intel</w:t>
        </w:r>
      </w:hyperlink>
      <w:r w:rsidRPr="008877D0">
        <w:t> выпускает микроконтроллер </w:t>
      </w:r>
      <w:hyperlink r:id="rId26" w:tooltip="I8048" w:history="1">
        <w:r w:rsidRPr="008877D0">
          <w:rPr>
            <w:rStyle w:val="ac"/>
          </w:rPr>
          <w:t>i8048</w:t>
        </w:r>
      </w:hyperlink>
      <w:r w:rsidRPr="008877D0">
        <w:t>. В 1978 году фирма Motorola выпустила свой первый микроконтроллер MC6801, совместимый по системе команд с выпущенным ранее микропроцессором MC6800. В 1980 году Intel выпускает следующий микроконтроллер: </w:t>
      </w:r>
      <w:hyperlink r:id="rId27" w:tooltip="Intel 8051" w:history="1">
        <w:r w:rsidRPr="008877D0">
          <w:rPr>
            <w:rStyle w:val="ac"/>
          </w:rPr>
          <w:t>i8051</w:t>
        </w:r>
      </w:hyperlink>
      <w:r w:rsidRPr="008877D0">
        <w:t>. Удачный набор периферийных устройств, возможность гибкого выбора внешней или внутренней программной памяти и приемлемая цена обеспечили этому микроконтроллеру успех на рынке. С точки зрения технологии микроконтроллер i8051 являлся для своего времени очень сложным изделием — в кристалле было использовано 128 тыс. </w:t>
      </w:r>
      <w:hyperlink r:id="rId28" w:tooltip="Транзистор" w:history="1">
        <w:r w:rsidRPr="008877D0">
          <w:rPr>
            <w:rStyle w:val="ac"/>
          </w:rPr>
          <w:t>транзисторов</w:t>
        </w:r>
      </w:hyperlink>
      <w:r w:rsidRPr="008877D0">
        <w:t>, что в 4 раза превышало количество транзисторов в 16-разрядном микропроцессоре </w:t>
      </w:r>
      <w:hyperlink r:id="rId29" w:tooltip="I8086" w:history="1">
        <w:r w:rsidRPr="008877D0">
          <w:rPr>
            <w:rStyle w:val="ac"/>
          </w:rPr>
          <w:t>i8086</w:t>
        </w:r>
      </w:hyperlink>
      <w:r w:rsidRPr="008877D0">
        <w:t>.</w:t>
      </w:r>
    </w:p>
    <w:p w:rsidR="008877D0" w:rsidRPr="008877D0" w:rsidRDefault="008877D0" w:rsidP="008877D0">
      <w:r w:rsidRPr="008877D0">
        <w:t>В </w:t>
      </w:r>
      <w:hyperlink r:id="rId30" w:tooltip="СССР" w:history="1">
        <w:r w:rsidRPr="008877D0">
          <w:rPr>
            <w:rStyle w:val="ac"/>
          </w:rPr>
          <w:t>СССР</w:t>
        </w:r>
      </w:hyperlink>
      <w:r w:rsidRPr="008877D0">
        <w:t> велись разработки оригинальных микроконтроллеров. В </w:t>
      </w:r>
      <w:hyperlink r:id="rId31" w:tooltip="1979 год" w:history="1">
        <w:r w:rsidRPr="008877D0">
          <w:rPr>
            <w:rStyle w:val="ac"/>
          </w:rPr>
          <w:t>1979 году</w:t>
        </w:r>
      </w:hyperlink>
      <w:r w:rsidRPr="008877D0">
        <w:t> в СССР ЛКТБ разработало однокристальную 16-разрядную микро-ЭВМ «Электроника С5-31» (К1827 ВЕ1) с системой команд семейства «Электроника С5» и </w:t>
      </w:r>
      <w:hyperlink r:id="rId32" w:tooltip="Ангстрем (компания)" w:history="1">
        <w:r w:rsidRPr="008877D0">
          <w:rPr>
            <w:rStyle w:val="ac"/>
          </w:rPr>
          <w:t>НИИ ТТ</w:t>
        </w:r>
      </w:hyperlink>
      <w:r w:rsidRPr="008877D0">
        <w:t> разработал </w:t>
      </w:r>
      <w:hyperlink r:id="rId33" w:tooltip="1801BMx" w:history="1">
        <w:r w:rsidRPr="008877D0">
          <w:rPr>
            <w:rStyle w:val="ac"/>
          </w:rPr>
          <w:t>однокристальную 16-разрядную ЭВМ К1801ВЕ1</w:t>
        </w:r>
      </w:hyperlink>
      <w:r w:rsidRPr="008877D0">
        <w:t>, </w:t>
      </w:r>
      <w:hyperlink r:id="rId34" w:tooltip="Микроархитектура" w:history="1">
        <w:r w:rsidRPr="008877D0">
          <w:rPr>
            <w:rStyle w:val="ac"/>
          </w:rPr>
          <w:t>микроархитектура</w:t>
        </w:r>
      </w:hyperlink>
      <w:r w:rsidRPr="008877D0">
        <w:t> которой получила название «</w:t>
      </w:r>
      <w:hyperlink r:id="rId35" w:tooltip="Электроника НЦ" w:history="1">
        <w:r w:rsidRPr="008877D0">
          <w:rPr>
            <w:rStyle w:val="ac"/>
          </w:rPr>
          <w:t>Электроника НЦ</w:t>
        </w:r>
      </w:hyperlink>
      <w:r w:rsidRPr="008877D0">
        <w:t>». Уровень их разработки соответствовал лучшим мировым результатам того периода в области 16-разрядных однокристальных микро-ЭВМ. Также осваивался выпуск клонов наиболее удачных зарубежных образцов.</w:t>
      </w:r>
      <w:hyperlink r:id="rId36" w:anchor="cite_note-2" w:history="1">
        <w:r w:rsidRPr="008877D0">
          <w:rPr>
            <w:rStyle w:val="ac"/>
            <w:vertAlign w:val="superscript"/>
          </w:rPr>
          <w:t>[2]</w:t>
        </w:r>
      </w:hyperlink>
      <w:hyperlink r:id="rId37" w:anchor="cite_note-3" w:history="1">
        <w:r w:rsidRPr="008877D0">
          <w:rPr>
            <w:rStyle w:val="ac"/>
            <w:vertAlign w:val="superscript"/>
          </w:rPr>
          <w:t>[3]</w:t>
        </w:r>
      </w:hyperlink>
      <w:hyperlink r:id="rId38" w:anchor="cite_note-4" w:history="1">
        <w:r w:rsidRPr="008877D0">
          <w:rPr>
            <w:rStyle w:val="ac"/>
            <w:vertAlign w:val="superscript"/>
          </w:rPr>
          <w:t>[4]</w:t>
        </w:r>
      </w:hyperlink>
      <w:hyperlink r:id="rId39" w:anchor="cite_note-5" w:history="1">
        <w:r w:rsidRPr="008877D0">
          <w:rPr>
            <w:rStyle w:val="ac"/>
            <w:vertAlign w:val="superscript"/>
          </w:rPr>
          <w:t>[5]</w:t>
        </w:r>
      </w:hyperlink>
    </w:p>
    <w:p w:rsidR="008877D0" w:rsidRPr="008877D0" w:rsidRDefault="008877D0" w:rsidP="008877D0">
      <w:r w:rsidRPr="008877D0">
        <w:t>На 2013 год существовало более 200 модификаций микроконтроллеров, совместимых с i8051, выпускавшихся двумя десятками компаний, и большое количество микроконтроллеров других типов. Популярностью у разработчиков пользуются 8-битные, 16-битные и 32-битные микроконтроллеры </w:t>
      </w:r>
      <w:hyperlink r:id="rId40" w:tooltip="PIC" w:history="1">
        <w:r w:rsidRPr="008877D0">
          <w:rPr>
            <w:rStyle w:val="ac"/>
          </w:rPr>
          <w:t>PIC</w:t>
        </w:r>
      </w:hyperlink>
      <w:r w:rsidRPr="008877D0">
        <w:t> фирмы </w:t>
      </w:r>
      <w:hyperlink r:id="rId41" w:tooltip="Microchip Technology" w:history="1">
        <w:r w:rsidRPr="008877D0">
          <w:rPr>
            <w:rStyle w:val="ac"/>
          </w:rPr>
          <w:t>Microchip Technology</w:t>
        </w:r>
      </w:hyperlink>
      <w:r w:rsidRPr="008877D0">
        <w:t>, микроконтроллеры </w:t>
      </w:r>
      <w:hyperlink r:id="rId42" w:tooltip="AVR" w:history="1">
        <w:r w:rsidRPr="008877D0">
          <w:rPr>
            <w:rStyle w:val="ac"/>
          </w:rPr>
          <w:t>AVR</w:t>
        </w:r>
      </w:hyperlink>
      <w:r w:rsidRPr="008877D0">
        <w:t> фирмы </w:t>
      </w:r>
      <w:hyperlink r:id="rId43" w:tooltip="Atmel" w:history="1">
        <w:r w:rsidRPr="008877D0">
          <w:rPr>
            <w:rStyle w:val="ac"/>
          </w:rPr>
          <w:t>Atmel</w:t>
        </w:r>
      </w:hyperlink>
      <w:r w:rsidRPr="008877D0">
        <w:t> (с 2016 года производятся фирмой Microchip</w:t>
      </w:r>
      <w:hyperlink r:id="rId44" w:anchor="cite_note-6" w:history="1">
        <w:r w:rsidRPr="008877D0">
          <w:rPr>
            <w:rStyle w:val="ac"/>
            <w:vertAlign w:val="superscript"/>
          </w:rPr>
          <w:t>[6]</w:t>
        </w:r>
      </w:hyperlink>
      <w:r w:rsidRPr="008877D0">
        <w:t>), 16-битные </w:t>
      </w:r>
      <w:hyperlink r:id="rId45" w:tooltip="MSP430" w:history="1">
        <w:r w:rsidRPr="008877D0">
          <w:rPr>
            <w:rStyle w:val="ac"/>
          </w:rPr>
          <w:t>MSP430</w:t>
        </w:r>
      </w:hyperlink>
      <w:r w:rsidRPr="008877D0">
        <w:t> фирмы </w:t>
      </w:r>
      <w:hyperlink r:id="rId46" w:tooltip="Texas Instruments" w:history="1">
        <w:r w:rsidRPr="008877D0">
          <w:rPr>
            <w:rStyle w:val="ac"/>
          </w:rPr>
          <w:t>TI</w:t>
        </w:r>
      </w:hyperlink>
      <w:r w:rsidRPr="008877D0">
        <w:t>, а также 32-битные микроконтроллеры архитектуры </w:t>
      </w:r>
      <w:hyperlink r:id="rId47" w:tooltip="ARM (архитектура)" w:history="1">
        <w:r w:rsidRPr="008877D0">
          <w:rPr>
            <w:rStyle w:val="ac"/>
          </w:rPr>
          <w:t>ARM</w:t>
        </w:r>
      </w:hyperlink>
      <w:r w:rsidRPr="008877D0">
        <w:t>, которую разрабатывает фирма </w:t>
      </w:r>
      <w:hyperlink r:id="rId48" w:tooltip="ARM (компания)" w:history="1">
        <w:r w:rsidRPr="008877D0">
          <w:rPr>
            <w:rStyle w:val="ac"/>
          </w:rPr>
          <w:t>ARM Limited</w:t>
        </w:r>
      </w:hyperlink>
      <w:r w:rsidRPr="008877D0">
        <w:t> и продаёт лицензии другим фирмам для их производства. Несмотря на популярность в России микроконтроллеров, упомянутых выше, на 2009 год мировой рейтинг по объёму продаж, по данным Gartner Group, выглядел иначе: первое место с большим отрывом занимала </w:t>
      </w:r>
      <w:hyperlink r:id="rId49" w:tooltip="Renesas electronics" w:history="1">
        <w:r w:rsidRPr="008877D0">
          <w:rPr>
            <w:rStyle w:val="ac"/>
          </w:rPr>
          <w:t>Renesas Electronics</w:t>
        </w:r>
      </w:hyperlink>
      <w:r w:rsidRPr="008877D0">
        <w:t>, на втором — </w:t>
      </w:r>
      <w:hyperlink r:id="rId50" w:tooltip="Freescale Semiconductor" w:history="1">
        <w:r w:rsidRPr="008877D0">
          <w:rPr>
            <w:rStyle w:val="ac"/>
          </w:rPr>
          <w:t>Freescale</w:t>
        </w:r>
      </w:hyperlink>
      <w:r w:rsidRPr="008877D0">
        <w:t>, на третьем — </w:t>
      </w:r>
      <w:hyperlink r:id="rId51" w:tooltip="Samsung Electronics" w:history="1">
        <w:r w:rsidRPr="008877D0">
          <w:rPr>
            <w:rStyle w:val="ac"/>
          </w:rPr>
          <w:t>Samsung</w:t>
        </w:r>
      </w:hyperlink>
      <w:r w:rsidRPr="008877D0">
        <w:t>, затем шли Microchip и TI, далее — все остальные</w:t>
      </w:r>
      <w:hyperlink r:id="rId52" w:anchor="cite_note-7" w:history="1">
        <w:r w:rsidRPr="008877D0">
          <w:rPr>
            <w:rStyle w:val="ac"/>
            <w:vertAlign w:val="superscript"/>
          </w:rPr>
          <w:t>[7]</w:t>
        </w:r>
      </w:hyperlink>
      <w:r w:rsidRPr="008877D0">
        <w:t>.</w:t>
      </w:r>
    </w:p>
    <w:p w:rsidR="008877D0" w:rsidRPr="008877D0" w:rsidRDefault="008877D0" w:rsidP="008877D0">
      <w:pPr>
        <w:rPr>
          <w:b/>
          <w:bCs/>
        </w:rPr>
      </w:pPr>
      <w:r w:rsidRPr="008877D0">
        <w:rPr>
          <w:b/>
          <w:bCs/>
        </w:rPr>
        <w:t>Описание</w:t>
      </w:r>
    </w:p>
    <w:p w:rsidR="008877D0" w:rsidRPr="008877D0" w:rsidRDefault="008877D0" w:rsidP="008877D0">
      <w:r w:rsidRPr="008877D0">
        <w:lastRenderedPageBreak/>
        <w:t>[</w:t>
      </w:r>
      <w:hyperlink r:id="rId53" w:tooltip="Редактировать раздел «Описание»" w:history="1">
        <w:r w:rsidRPr="008877D0">
          <w:rPr>
            <w:rStyle w:val="ac"/>
          </w:rPr>
          <w:t>править</w:t>
        </w:r>
      </w:hyperlink>
      <w:r w:rsidRPr="008877D0">
        <w:t> | </w:t>
      </w:r>
      <w:hyperlink r:id="rId54" w:tooltip="Редактировать код раздела «Описание»" w:history="1">
        <w:r w:rsidRPr="008877D0">
          <w:rPr>
            <w:rStyle w:val="ac"/>
          </w:rPr>
          <w:t>править код</w:t>
        </w:r>
      </w:hyperlink>
      <w:r w:rsidRPr="008877D0">
        <w:t>]</w:t>
      </w:r>
    </w:p>
    <w:p w:rsidR="008877D0" w:rsidRPr="008877D0" w:rsidRDefault="008877D0" w:rsidP="008877D0">
      <w:r w:rsidRPr="008877D0">
        <w:t>При проектировании микроконтроллеров приходится соблюдать компромисс между размерами и стоимостью с одной стороны и гибкостью и производительностью с другой. Для разных приложений оптимальное соотношение этих и других параметров может различаться очень сильно. Поэтому существует огромное количество типов микроконтроллеров, различающихся архитектурой процессорного модуля, размером и типом встроенной памяти, набором периферийных устройств, </w:t>
      </w:r>
      <w:hyperlink r:id="rId55" w:tooltip="Типы корпусов микросхем" w:history="1">
        <w:r w:rsidRPr="008877D0">
          <w:rPr>
            <w:rStyle w:val="ac"/>
          </w:rPr>
          <w:t>типом корпуса</w:t>
        </w:r>
      </w:hyperlink>
      <w:r w:rsidRPr="008877D0">
        <w:t> и т. д.</w:t>
      </w:r>
    </w:p>
    <w:p w:rsidR="008877D0" w:rsidRPr="008877D0" w:rsidRDefault="008877D0" w:rsidP="008877D0">
      <w:r w:rsidRPr="008877D0">
        <w:t>В отличие от обычных компьютерных микропроцессоров, в микроконтроллерах часто используется </w:t>
      </w:r>
      <w:hyperlink r:id="rId56" w:tooltip="Гарвардская архитектура" w:history="1">
        <w:r w:rsidRPr="008877D0">
          <w:rPr>
            <w:rStyle w:val="ac"/>
          </w:rPr>
          <w:t>гарвардская архитектура</w:t>
        </w:r>
      </w:hyperlink>
      <w:r w:rsidRPr="008877D0">
        <w:t> памяти, то есть раздельное хранение данных в </w:t>
      </w:r>
      <w:hyperlink r:id="rId57" w:tooltip="ОЗУ" w:history="1">
        <w:r w:rsidRPr="008877D0">
          <w:rPr>
            <w:rStyle w:val="ac"/>
          </w:rPr>
          <w:t>ОЗУ</w:t>
        </w:r>
      </w:hyperlink>
      <w:r w:rsidRPr="008877D0">
        <w:t>, а команд — в </w:t>
      </w:r>
      <w:hyperlink r:id="rId58" w:tooltip="Постоянное запоминающее устройство" w:history="1">
        <w:r w:rsidRPr="008877D0">
          <w:rPr>
            <w:rStyle w:val="ac"/>
          </w:rPr>
          <w:t>ПЗУ</w:t>
        </w:r>
      </w:hyperlink>
      <w:r w:rsidRPr="008877D0">
        <w:t>.</w:t>
      </w:r>
    </w:p>
    <w:p w:rsidR="008877D0" w:rsidRPr="008877D0" w:rsidRDefault="008877D0" w:rsidP="008877D0">
      <w:r w:rsidRPr="008877D0">
        <w:t>Кроме ОЗУ, микроконтроллер может иметь встроенную </w:t>
      </w:r>
      <w:hyperlink r:id="rId59" w:tooltip="Энергонезависимая память" w:history="1">
        <w:r w:rsidRPr="008877D0">
          <w:rPr>
            <w:rStyle w:val="ac"/>
          </w:rPr>
          <w:t>энергонезависимую память</w:t>
        </w:r>
      </w:hyperlink>
      <w:r w:rsidRPr="008877D0">
        <w:t> для хранения программы и данных. Многие модели контроллеров вообще не имеют </w:t>
      </w:r>
      <w:hyperlink r:id="rId60" w:tooltip="Шина (компьютер)" w:history="1">
        <w:r w:rsidRPr="008877D0">
          <w:rPr>
            <w:rStyle w:val="ac"/>
          </w:rPr>
          <w:t>шин</w:t>
        </w:r>
      </w:hyperlink>
      <w:r w:rsidRPr="008877D0">
        <w:t> для подключения внешней памяти.</w:t>
      </w:r>
    </w:p>
    <w:p w:rsidR="008877D0" w:rsidRPr="008877D0" w:rsidRDefault="008877D0" w:rsidP="008877D0">
      <w:r w:rsidRPr="008877D0">
        <w:t>Наиболее дешёвые типы памяти допускают лишь однократную запись, либо хранимая программа записывается в кристалл на этапе изготовления (конфигурацией набора технологических масок). Такие устройства подходят для массового производства в тех случаях, когда программа контроллера не будет обновляться. Другие модификации контроллеров обладают возможностью многократной перезаписи программы в энергонезависимой памяти.</w:t>
      </w:r>
    </w:p>
    <w:p w:rsidR="008877D0" w:rsidRPr="008877D0" w:rsidRDefault="008877D0" w:rsidP="008877D0">
      <w:r w:rsidRPr="008877D0">
        <w:t>Неполный список </w:t>
      </w:r>
      <w:hyperlink r:id="rId61" w:tooltip="Периферийное устройство" w:history="1">
        <w:r w:rsidRPr="008877D0">
          <w:rPr>
            <w:rStyle w:val="ac"/>
          </w:rPr>
          <w:t>периферийных устройств</w:t>
        </w:r>
      </w:hyperlink>
      <w:r w:rsidRPr="008877D0">
        <w:t>, которые могут использоваться в микроконтроллерах, включает в себя:</w:t>
      </w:r>
    </w:p>
    <w:p w:rsidR="008877D0" w:rsidRPr="008877D0" w:rsidRDefault="008877D0" w:rsidP="008877D0">
      <w:pPr>
        <w:numPr>
          <w:ilvl w:val="0"/>
          <w:numId w:val="1"/>
        </w:numPr>
      </w:pPr>
      <w:r w:rsidRPr="008877D0">
        <w:t>универсальные цифровые порты, которые можно настраивать как на ввод, так и на вывод;</w:t>
      </w:r>
    </w:p>
    <w:p w:rsidR="008877D0" w:rsidRPr="008877D0" w:rsidRDefault="008877D0" w:rsidP="008877D0">
      <w:pPr>
        <w:numPr>
          <w:ilvl w:val="0"/>
          <w:numId w:val="1"/>
        </w:numPr>
      </w:pPr>
      <w:r w:rsidRPr="008877D0">
        <w:t>различные интерфейсы ввода-вывода, такие, как </w:t>
      </w:r>
      <w:hyperlink r:id="rId62" w:tooltip="UART" w:history="1">
        <w:r w:rsidRPr="008877D0">
          <w:rPr>
            <w:rStyle w:val="ac"/>
          </w:rPr>
          <w:t>UART</w:t>
        </w:r>
      </w:hyperlink>
      <w:r w:rsidRPr="008877D0">
        <w:t>, </w:t>
      </w:r>
      <w:hyperlink r:id="rId63" w:tooltip="I2C" w:history="1">
        <w:r w:rsidRPr="008877D0">
          <w:rPr>
            <w:rStyle w:val="ac"/>
          </w:rPr>
          <w:t>I²C</w:t>
        </w:r>
      </w:hyperlink>
      <w:r w:rsidRPr="008877D0">
        <w:t>, </w:t>
      </w:r>
      <w:hyperlink r:id="rId64" w:tooltip="Serial Peripheral Interface" w:history="1">
        <w:r w:rsidRPr="008877D0">
          <w:rPr>
            <w:rStyle w:val="ac"/>
          </w:rPr>
          <w:t>SPI</w:t>
        </w:r>
      </w:hyperlink>
      <w:r w:rsidRPr="008877D0">
        <w:t>, </w:t>
      </w:r>
      <w:hyperlink r:id="rId65" w:tooltip="Controller Area Network" w:history="1">
        <w:r w:rsidRPr="008877D0">
          <w:rPr>
            <w:rStyle w:val="ac"/>
          </w:rPr>
          <w:t>CAN</w:t>
        </w:r>
      </w:hyperlink>
      <w:r w:rsidRPr="008877D0">
        <w:t>, </w:t>
      </w:r>
      <w:hyperlink r:id="rId66" w:tooltip="USB" w:history="1">
        <w:r w:rsidRPr="008877D0">
          <w:rPr>
            <w:rStyle w:val="ac"/>
          </w:rPr>
          <w:t>USB</w:t>
        </w:r>
      </w:hyperlink>
      <w:r w:rsidRPr="008877D0">
        <w:t>, </w:t>
      </w:r>
      <w:hyperlink r:id="rId67" w:tooltip="IEEE 1394" w:history="1">
        <w:r w:rsidRPr="008877D0">
          <w:rPr>
            <w:rStyle w:val="ac"/>
          </w:rPr>
          <w:t>IEEE 1394</w:t>
        </w:r>
      </w:hyperlink>
      <w:r w:rsidRPr="008877D0">
        <w:t>, </w:t>
      </w:r>
      <w:hyperlink r:id="rId68" w:tooltip="Ethernet" w:history="1">
        <w:r w:rsidRPr="008877D0">
          <w:rPr>
            <w:rStyle w:val="ac"/>
          </w:rPr>
          <w:t>Ethernet</w:t>
        </w:r>
      </w:hyperlink>
      <w:r w:rsidRPr="008877D0">
        <w:t>;</w:t>
      </w:r>
    </w:p>
    <w:p w:rsidR="008877D0" w:rsidRPr="008877D0" w:rsidRDefault="008877D0" w:rsidP="008877D0">
      <w:pPr>
        <w:numPr>
          <w:ilvl w:val="0"/>
          <w:numId w:val="1"/>
        </w:numPr>
      </w:pPr>
      <w:hyperlink r:id="rId69" w:tooltip="АЦП" w:history="1">
        <w:r w:rsidRPr="008877D0">
          <w:rPr>
            <w:rStyle w:val="ac"/>
          </w:rPr>
          <w:t>аналого-цифровые</w:t>
        </w:r>
      </w:hyperlink>
      <w:r w:rsidRPr="008877D0">
        <w:t> и </w:t>
      </w:r>
      <w:hyperlink r:id="rId70" w:tooltip="ЦАП" w:history="1">
        <w:r w:rsidRPr="008877D0">
          <w:rPr>
            <w:rStyle w:val="ac"/>
          </w:rPr>
          <w:t>цифро-аналоговые</w:t>
        </w:r>
      </w:hyperlink>
      <w:r w:rsidRPr="008877D0">
        <w:t> преобразователи;</w:t>
      </w:r>
    </w:p>
    <w:p w:rsidR="008877D0" w:rsidRPr="008877D0" w:rsidRDefault="008877D0" w:rsidP="008877D0">
      <w:pPr>
        <w:numPr>
          <w:ilvl w:val="0"/>
          <w:numId w:val="1"/>
        </w:numPr>
      </w:pPr>
      <w:hyperlink r:id="rId71" w:tooltip="Компаратор" w:history="1">
        <w:r w:rsidRPr="008877D0">
          <w:rPr>
            <w:rStyle w:val="ac"/>
          </w:rPr>
          <w:t>компараторы</w:t>
        </w:r>
      </w:hyperlink>
      <w:r w:rsidRPr="008877D0">
        <w:t>;</w:t>
      </w:r>
    </w:p>
    <w:p w:rsidR="008877D0" w:rsidRPr="008877D0" w:rsidRDefault="008877D0" w:rsidP="008877D0">
      <w:pPr>
        <w:numPr>
          <w:ilvl w:val="0"/>
          <w:numId w:val="1"/>
        </w:numPr>
      </w:pPr>
      <w:hyperlink r:id="rId72" w:tooltip="ШИМ" w:history="1">
        <w:r w:rsidRPr="008877D0">
          <w:rPr>
            <w:rStyle w:val="ac"/>
          </w:rPr>
          <w:t>широтно-импульсные</w:t>
        </w:r>
      </w:hyperlink>
      <w:r w:rsidRPr="008877D0">
        <w:t> модуляторы (</w:t>
      </w:r>
      <w:hyperlink r:id="rId73" w:tooltip="ШИМ-контроллер" w:history="1">
        <w:r w:rsidRPr="008877D0">
          <w:rPr>
            <w:rStyle w:val="ac"/>
          </w:rPr>
          <w:t>ШИМ-контроллер</w:t>
        </w:r>
      </w:hyperlink>
      <w:r w:rsidRPr="008877D0">
        <w:t>);</w:t>
      </w:r>
    </w:p>
    <w:p w:rsidR="008877D0" w:rsidRPr="008877D0" w:rsidRDefault="008877D0" w:rsidP="008877D0">
      <w:pPr>
        <w:numPr>
          <w:ilvl w:val="0"/>
          <w:numId w:val="1"/>
        </w:numPr>
      </w:pPr>
      <w:hyperlink r:id="rId74" w:tooltip="Таймер (информатика)" w:history="1">
        <w:r w:rsidRPr="008877D0">
          <w:rPr>
            <w:rStyle w:val="ac"/>
          </w:rPr>
          <w:t>таймеры</w:t>
        </w:r>
      </w:hyperlink>
      <w:r w:rsidRPr="008877D0">
        <w:t>;</w:t>
      </w:r>
    </w:p>
    <w:p w:rsidR="008877D0" w:rsidRPr="008877D0" w:rsidRDefault="008877D0" w:rsidP="008877D0">
      <w:pPr>
        <w:numPr>
          <w:ilvl w:val="0"/>
          <w:numId w:val="1"/>
        </w:numPr>
      </w:pPr>
      <w:r w:rsidRPr="008877D0">
        <w:t>контроллеры бесколлекторных двигателей, в том числе </w:t>
      </w:r>
      <w:hyperlink r:id="rId75" w:tooltip="Шаговый двигатель" w:history="1">
        <w:r w:rsidRPr="008877D0">
          <w:rPr>
            <w:rStyle w:val="ac"/>
          </w:rPr>
          <w:t>шаговых</w:t>
        </w:r>
      </w:hyperlink>
      <w:r w:rsidRPr="008877D0">
        <w:t>;</w:t>
      </w:r>
    </w:p>
    <w:p w:rsidR="008877D0" w:rsidRPr="008877D0" w:rsidRDefault="008877D0" w:rsidP="008877D0">
      <w:pPr>
        <w:numPr>
          <w:ilvl w:val="0"/>
          <w:numId w:val="1"/>
        </w:numPr>
      </w:pPr>
      <w:r w:rsidRPr="008877D0">
        <w:t>контроллеры дисплеев и клавиатур;</w:t>
      </w:r>
    </w:p>
    <w:p w:rsidR="008877D0" w:rsidRPr="008877D0" w:rsidRDefault="008877D0" w:rsidP="008877D0">
      <w:pPr>
        <w:numPr>
          <w:ilvl w:val="0"/>
          <w:numId w:val="1"/>
        </w:numPr>
      </w:pPr>
      <w:r w:rsidRPr="008877D0">
        <w:t>радиочастотные приемники и передатчики;</w:t>
      </w:r>
    </w:p>
    <w:p w:rsidR="008877D0" w:rsidRPr="008877D0" w:rsidRDefault="008877D0" w:rsidP="008877D0">
      <w:pPr>
        <w:numPr>
          <w:ilvl w:val="0"/>
          <w:numId w:val="1"/>
        </w:numPr>
      </w:pPr>
      <w:r w:rsidRPr="008877D0">
        <w:t>массивы встроенной </w:t>
      </w:r>
      <w:hyperlink r:id="rId76" w:tooltip="Флеш-память" w:history="1">
        <w:r w:rsidRPr="008877D0">
          <w:rPr>
            <w:rStyle w:val="ac"/>
          </w:rPr>
          <w:t>флеш-памяти</w:t>
        </w:r>
      </w:hyperlink>
      <w:r w:rsidRPr="008877D0">
        <w:t>;</w:t>
      </w:r>
    </w:p>
    <w:p w:rsidR="008877D0" w:rsidRPr="008877D0" w:rsidRDefault="008877D0" w:rsidP="008877D0">
      <w:pPr>
        <w:numPr>
          <w:ilvl w:val="0"/>
          <w:numId w:val="1"/>
        </w:numPr>
      </w:pPr>
      <w:r w:rsidRPr="008877D0">
        <w:t>встроенные </w:t>
      </w:r>
      <w:hyperlink r:id="rId77" w:tooltip="Тактовый генератор" w:history="1">
        <w:r w:rsidRPr="008877D0">
          <w:rPr>
            <w:rStyle w:val="ac"/>
          </w:rPr>
          <w:t>тактовый генератор</w:t>
        </w:r>
      </w:hyperlink>
      <w:r w:rsidRPr="008877D0">
        <w:t> и </w:t>
      </w:r>
      <w:hyperlink r:id="rId78" w:tooltip="Сторожевой таймер" w:history="1">
        <w:r w:rsidRPr="008877D0">
          <w:rPr>
            <w:rStyle w:val="ac"/>
          </w:rPr>
          <w:t>сторожевой таймер</w:t>
        </w:r>
      </w:hyperlink>
      <w:r w:rsidRPr="008877D0">
        <w:t>;</w:t>
      </w:r>
    </w:p>
    <w:p w:rsidR="008877D0" w:rsidRPr="008877D0" w:rsidRDefault="008877D0" w:rsidP="008877D0">
      <w:r w:rsidRPr="008877D0">
        <w:t>Ограничения по цене и энергопотреблению ограничивает тактовую частоту контроллеров. Хотя производители стремятся обеспечить работу своих изделий на высоких частотах, они, в то же время, предоставляют заказчикам выбор, выпуская модификации, рассчитанные на разные частоты и напряжения питания. Во многих моделях микроконтроллеров используется </w:t>
      </w:r>
      <w:hyperlink r:id="rId79" w:tooltip="SRAM (память)" w:history="1">
        <w:r w:rsidRPr="008877D0">
          <w:rPr>
            <w:rStyle w:val="ac"/>
          </w:rPr>
          <w:t>статическая память</w:t>
        </w:r>
      </w:hyperlink>
      <w:r w:rsidRPr="008877D0">
        <w:t> для ОЗУ и внутренних </w:t>
      </w:r>
      <w:hyperlink r:id="rId80" w:tooltip="Регистр процессора" w:history="1">
        <w:r w:rsidRPr="008877D0">
          <w:rPr>
            <w:rStyle w:val="ac"/>
          </w:rPr>
          <w:t>регистров</w:t>
        </w:r>
      </w:hyperlink>
      <w:r w:rsidRPr="008877D0">
        <w:t>. Это даёт контроллеру возможность работать на меньших частотах и даже не терять данные при полной остановке тактового генератора. Часто предусмотрены различные режимы </w:t>
      </w:r>
      <w:hyperlink r:id="rId81" w:tooltip="Энергосбережение" w:history="1">
        <w:r w:rsidRPr="008877D0">
          <w:rPr>
            <w:rStyle w:val="ac"/>
          </w:rPr>
          <w:t>энергосбережения</w:t>
        </w:r>
      </w:hyperlink>
      <w:r w:rsidRPr="008877D0">
        <w:t>, в которых отключается часть периферийных устройств и вычислительный модуль.</w:t>
      </w:r>
    </w:p>
    <w:p w:rsidR="008877D0" w:rsidRPr="008877D0" w:rsidRDefault="008877D0" w:rsidP="008877D0"/>
    <w:p w:rsidR="008877D0" w:rsidRPr="008877D0" w:rsidRDefault="008877D0">
      <w:pPr>
        <w:rPr>
          <w:lang w:val="en-US"/>
        </w:rPr>
      </w:pPr>
    </w:p>
    <w:sectPr w:rsidR="008877D0" w:rsidRPr="00887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61529"/>
    <w:multiLevelType w:val="multilevel"/>
    <w:tmpl w:val="DEB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02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D0"/>
    <w:rsid w:val="008877D0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F37D0"/>
  <w15:chartTrackingRefBased/>
  <w15:docId w15:val="{E30E6B29-9730-664B-822D-056AF20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7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7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77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77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77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77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77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77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7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7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77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77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77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77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7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77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77D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77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87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736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375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I8048" TargetMode="External"/><Relationship Id="rId21" Type="http://schemas.openxmlformats.org/officeDocument/2006/relationships/hyperlink" Target="https://ru.wikipedia.org/wiki/Texas_Instruments" TargetMode="External"/><Relationship Id="rId42" Type="http://schemas.openxmlformats.org/officeDocument/2006/relationships/hyperlink" Target="https://ru.wikipedia.org/wiki/AVR" TargetMode="External"/><Relationship Id="rId47" Type="http://schemas.openxmlformats.org/officeDocument/2006/relationships/hyperlink" Target="https://ru.wikipedia.org/wiki/ARM_(%D0%B0%D1%80%D1%85%D0%B8%D1%82%D0%B5%D0%BA%D1%82%D1%83%D1%80%D0%B0)" TargetMode="External"/><Relationship Id="rId63" Type="http://schemas.openxmlformats.org/officeDocument/2006/relationships/hyperlink" Target="https://ru.wikipedia.org/wiki/I2C" TargetMode="External"/><Relationship Id="rId68" Type="http://schemas.openxmlformats.org/officeDocument/2006/relationships/hyperlink" Target="https://ru.wikipedia.org/wiki/Ethernet" TargetMode="External"/><Relationship Id="rId16" Type="http://schemas.openxmlformats.org/officeDocument/2006/relationships/hyperlink" Target="https://ru.wikipedia.org/wiki/%D0%9F%D1%80%D0%BE%D1%86%D0%B5%D1%81%D1%81%D0%BE%D1%80" TargetMode="External"/><Relationship Id="rId11" Type="http://schemas.openxmlformats.org/officeDocument/2006/relationships/hyperlink" Target="https://ru.wikipedia.org/wiki/%D0%9F%D0%B5%D1%80%D0%B8%D1%84%D0%B5%D1%80%D0%B8%D0%B9%D0%BD%D0%BE%D0%B5_%D1%83%D1%81%D1%82%D1%80%D0%BE%D0%B9%D1%81%D1%82%D0%B2%D0%BE" TargetMode="External"/><Relationship Id="rId32" Type="http://schemas.openxmlformats.org/officeDocument/2006/relationships/hyperlink" Target="https://ru.wikipedia.org/wiki/%D0%90%D0%BD%D0%B3%D1%81%D1%82%D1%80%D0%B5%D0%BC_(%D0%BA%D0%BE%D0%BC%D0%BF%D0%B0%D0%BD%D0%B8%D1%8F)" TargetMode="External"/><Relationship Id="rId37" Type="http://schemas.openxmlformats.org/officeDocument/2006/relationships/hyperlink" Target="https://ru.wikipedia.org/wiki/%D0%9C%D0%B8%D0%BA%D1%80%D0%BE%D0%BA%D0%BE%D0%BD%D1%82%D1%80%D0%BE%D0%BB%D0%BB%D0%B5%D1%80" TargetMode="External"/><Relationship Id="rId53" Type="http://schemas.openxmlformats.org/officeDocument/2006/relationships/hyperlink" Target="https://ru.wikipedia.org/w/index.php?title=%D0%9C%D0%B8%D0%BA%D1%80%D0%BE%D0%BA%D0%BE%D0%BD%D1%82%D1%80%D0%BE%D0%BB%D0%BB%D0%B5%D1%80&amp;veaction=edit&amp;section=2" TargetMode="External"/><Relationship Id="rId58" Type="http://schemas.openxmlformats.org/officeDocument/2006/relationships/hyperlink" Target="https://ru.wikipedia.org/wiki/%D0%9F%D0%BE%D1%81%D1%82%D0%BE%D1%8F%D0%BD%D0%BD%D0%BE%D0%B5_%D0%B7%D0%B0%D0%BF%D0%BE%D0%BC%D0%B8%D0%BD%D0%B0%D1%8E%D1%89%D0%B5%D0%B5_%D1%83%D1%81%D1%82%D1%80%D0%BE%D0%B9%D1%81%D1%82%D0%B2%D0%BE" TargetMode="External"/><Relationship Id="rId74" Type="http://schemas.openxmlformats.org/officeDocument/2006/relationships/hyperlink" Target="https://ru.wikipedia.org/wiki/%D0%A2%D0%B0%D0%B9%D0%BC%D0%B5%D1%80_(%D0%B8%D0%BD%D1%84%D0%BE%D1%80%D0%BC%D0%B0%D1%82%D0%B8%D0%BA%D0%B0)" TargetMode="External"/><Relationship Id="rId79" Type="http://schemas.openxmlformats.org/officeDocument/2006/relationships/hyperlink" Target="https://ru.wikipedia.org/wiki/SRAM_(%D0%BF%D0%B0%D0%BC%D1%8F%D1%82%D1%8C)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61" Type="http://schemas.openxmlformats.org/officeDocument/2006/relationships/hyperlink" Target="https://ru.wikipedia.org/wiki/%D0%9F%D0%B5%D1%80%D0%B8%D1%84%D0%B5%D1%80%D0%B8%D0%B9%D0%BD%D0%BE%D0%B5_%D1%83%D1%81%D1%82%D1%80%D0%BE%D0%B9%D1%81%D1%82%D0%B2%D0%BE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s://ru.wikipedia.org/wiki/%D0%9A%D0%BE%D0%BC%D0%BF%D1%8C%D1%8E%D1%82%D0%B5%D1%80" TargetMode="External"/><Relationship Id="rId22" Type="http://schemas.openxmlformats.org/officeDocument/2006/relationships/hyperlink" Target="https://ru.wikipedia.org/wiki/%D0%9A%D1%80%D0%B8%D1%81%D1%82%D0%B0%D0%BB%D0%BB_(%D0%BC%D0%B8%D0%BA%D1%80%D0%BE%D1%8D%D0%BB%D0%B5%D0%BA%D1%82%D1%80%D0%BE%D0%BD%D0%B8%D0%BA%D0%B0)" TargetMode="External"/><Relationship Id="rId27" Type="http://schemas.openxmlformats.org/officeDocument/2006/relationships/hyperlink" Target="https://ru.wikipedia.org/wiki/Intel_8051" TargetMode="External"/><Relationship Id="rId30" Type="http://schemas.openxmlformats.org/officeDocument/2006/relationships/hyperlink" Target="https://ru.wikipedia.org/wiki/%D0%A1%D0%A1%D0%A1%D0%A0" TargetMode="External"/><Relationship Id="rId35" Type="http://schemas.openxmlformats.org/officeDocument/2006/relationships/hyperlink" Target="https://ru.wikipedia.org/wiki/%D0%AD%D0%BB%D0%B5%D0%BA%D1%82%D1%80%D0%BE%D0%BD%D0%B8%D0%BA%D0%B0_%D0%9D%D0%A6" TargetMode="External"/><Relationship Id="rId43" Type="http://schemas.openxmlformats.org/officeDocument/2006/relationships/hyperlink" Target="https://ru.wikipedia.org/wiki/Atmel" TargetMode="External"/><Relationship Id="rId48" Type="http://schemas.openxmlformats.org/officeDocument/2006/relationships/hyperlink" Target="https://ru.wikipedia.org/wiki/ARM_(%D0%BA%D0%BE%D0%BC%D0%BF%D0%B0%D0%BD%D0%B8%D1%8F)" TargetMode="External"/><Relationship Id="rId56" Type="http://schemas.openxmlformats.org/officeDocument/2006/relationships/hyperlink" Target="https://ru.wikipedia.org/wiki/%D0%93%D0%B0%D1%80%D0%B2%D0%B0%D1%80%D0%B4%D1%81%D0%BA%D0%B0%D1%8F_%D0%B0%D1%80%D1%85%D0%B8%D1%82%D0%B5%D0%BA%D1%82%D1%83%D1%80%D0%B0" TargetMode="External"/><Relationship Id="rId64" Type="http://schemas.openxmlformats.org/officeDocument/2006/relationships/hyperlink" Target="https://ru.wikipedia.org/wiki/Serial_Peripheral_Interface" TargetMode="External"/><Relationship Id="rId69" Type="http://schemas.openxmlformats.org/officeDocument/2006/relationships/hyperlink" Target="https://ru.wikipedia.org/wiki/%D0%90%D0%A6%D0%9F" TargetMode="External"/><Relationship Id="rId77" Type="http://schemas.openxmlformats.org/officeDocument/2006/relationships/hyperlink" Target="https://ru.wikipedia.org/wiki/%D0%A2%D0%B0%D0%BA%D1%82%D0%BE%D0%B2%D1%8B%D0%B9_%D0%B3%D0%B5%D0%BD%D0%B5%D1%80%D0%B0%D1%82%D0%BE%D1%80" TargetMode="External"/><Relationship Id="rId8" Type="http://schemas.openxmlformats.org/officeDocument/2006/relationships/hyperlink" Target="https://ru.wikipedia.org/wiki/%D0%AD%D0%BB%D0%B5%D0%BA%D1%82%D1%80%D0%BE%D0%BD%D0%BD%D0%BE%D0%B5_%D1%83%D1%81%D1%82%D1%80%D0%BE%D0%B9%D1%81%D1%82%D0%B2%D0%BE" TargetMode="External"/><Relationship Id="rId51" Type="http://schemas.openxmlformats.org/officeDocument/2006/relationships/hyperlink" Target="https://ru.wikipedia.org/wiki/Samsung_Electronics" TargetMode="External"/><Relationship Id="rId72" Type="http://schemas.openxmlformats.org/officeDocument/2006/relationships/hyperlink" Target="https://ru.wikipedia.org/wiki/%D0%A8%D0%98%D0%9C" TargetMode="External"/><Relationship Id="rId80" Type="http://schemas.openxmlformats.org/officeDocument/2006/relationships/hyperlink" Target="https://ru.wikipedia.org/wiki/%D0%A0%D0%B5%D0%B3%D0%B8%D1%81%D1%82%D1%80_%D0%BF%D1%80%D0%BE%D1%86%D0%B5%D1%81%D1%81%D0%BE%D1%80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E%D0%97%D0%A3" TargetMode="External"/><Relationship Id="rId17" Type="http://schemas.openxmlformats.org/officeDocument/2006/relationships/hyperlink" Target="https://ru.wikipedia.org/wiki/%D0%9E%D0%B4%D0%BD%D0%BE%D0%BA%D1%80%D0%B8%D1%81%D1%82%D0%B0%D0%BB%D1%8C%D0%BD%D1%8B%D0%B9_%D0%BC%D0%B8%D0%BA%D1%80%D0%BE%D0%BA%D0%BE%D0%BD%D1%82%D1%80%D0%BE%D0%BB%D0%BB%D0%B5%D1%80" TargetMode="External"/><Relationship Id="rId25" Type="http://schemas.openxmlformats.org/officeDocument/2006/relationships/hyperlink" Target="https://ru.wikipedia.org/wiki/Intel" TargetMode="External"/><Relationship Id="rId33" Type="http://schemas.openxmlformats.org/officeDocument/2006/relationships/hyperlink" Target="https://ru.wikipedia.org/wiki/1801BMx" TargetMode="External"/><Relationship Id="rId38" Type="http://schemas.openxmlformats.org/officeDocument/2006/relationships/hyperlink" Target="https://ru.wikipedia.org/wiki/%D0%9C%D0%B8%D0%BA%D1%80%D0%BE%D0%BA%D0%BE%D0%BD%D1%82%D1%80%D0%BE%D0%BB%D0%BB%D0%B5%D1%80" TargetMode="External"/><Relationship Id="rId46" Type="http://schemas.openxmlformats.org/officeDocument/2006/relationships/hyperlink" Target="https://ru.wikipedia.org/wiki/Texas_Instruments" TargetMode="External"/><Relationship Id="rId59" Type="http://schemas.openxmlformats.org/officeDocument/2006/relationships/hyperlink" Target="https://ru.wikipedia.org/wiki/%D0%AD%D0%BD%D0%B5%D1%80%D0%B3%D0%BE%D0%BD%D0%B5%D0%B7%D0%B0%D0%B2%D0%B8%D1%81%D0%B8%D0%BC%D0%B0%D1%8F_%D0%BF%D0%B0%D0%BC%D1%8F%D1%82%D1%8C" TargetMode="External"/><Relationship Id="rId67" Type="http://schemas.openxmlformats.org/officeDocument/2006/relationships/hyperlink" Target="https://ru.wikipedia.org/wiki/IEEE_1394" TargetMode="External"/><Relationship Id="rId20" Type="http://schemas.openxmlformats.org/officeDocument/2006/relationships/hyperlink" Target="https://ru.wikipedia.org/wiki/1971_%D0%B3%D0%BE%D0%B4" TargetMode="External"/><Relationship Id="rId41" Type="http://schemas.openxmlformats.org/officeDocument/2006/relationships/hyperlink" Target="https://ru.wikipedia.org/wiki/Microchip_Technology" TargetMode="External"/><Relationship Id="rId54" Type="http://schemas.openxmlformats.org/officeDocument/2006/relationships/hyperlink" Target="https://ru.wikipedia.org/w/index.php?title=%D0%9C%D0%B8%D0%BA%D1%80%D0%BE%D0%BA%D0%BE%D0%BD%D1%82%D1%80%D0%BE%D0%BB%D0%BB%D0%B5%D1%80&amp;action=edit&amp;section=2" TargetMode="External"/><Relationship Id="rId62" Type="http://schemas.openxmlformats.org/officeDocument/2006/relationships/hyperlink" Target="https://ru.wikipedia.org/wiki/UART" TargetMode="External"/><Relationship Id="rId70" Type="http://schemas.openxmlformats.org/officeDocument/2006/relationships/hyperlink" Target="https://ru.wikipedia.org/wiki/%D0%A6%D0%90%D0%9F" TargetMode="External"/><Relationship Id="rId75" Type="http://schemas.openxmlformats.org/officeDocument/2006/relationships/hyperlink" Target="https://ru.wikipedia.org/wiki/%D0%A8%D0%B0%D0%B3%D0%BE%D0%B2%D1%8B%D0%B9_%D0%B4%D0%B2%D0%B8%D0%B3%D0%B0%D1%82%D0%B5%D0%BB%D1%8C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A%D1%80%D0%BE%D1%81%D1%85%D0%B5%D0%BC%D0%B0" TargetMode="External"/><Relationship Id="rId15" Type="http://schemas.openxmlformats.org/officeDocument/2006/relationships/hyperlink" Target="https://ru.wikipedia.org/wiki/%D0%98%D0%BD%D1%82%D0%B5%D0%B3%D1%80%D0%B0%D0%BB%D1%8C%D0%BD%D0%B0%D1%8F_%D1%81%D1%85%D0%B5%D0%BC%D0%B0" TargetMode="External"/><Relationship Id="rId23" Type="http://schemas.openxmlformats.org/officeDocument/2006/relationships/hyperlink" Target="https://ru.wikipedia.org/wiki/1976_%D0%B3%D0%BE%D0%B4" TargetMode="External"/><Relationship Id="rId28" Type="http://schemas.openxmlformats.org/officeDocument/2006/relationships/hyperlink" Target="https://ru.wikipedia.org/wiki/%D0%A2%D1%80%D0%B0%D0%BD%D0%B7%D0%B8%D1%81%D1%82%D0%BE%D1%80" TargetMode="External"/><Relationship Id="rId36" Type="http://schemas.openxmlformats.org/officeDocument/2006/relationships/hyperlink" Target="https://ru.wikipedia.org/wiki/%D0%9C%D0%B8%D0%BA%D1%80%D0%BE%D0%BA%D0%BE%D0%BD%D1%82%D1%80%D0%BE%D0%BB%D0%BB%D0%B5%D1%80" TargetMode="External"/><Relationship Id="rId49" Type="http://schemas.openxmlformats.org/officeDocument/2006/relationships/hyperlink" Target="https://ru.wikipedia.org/wiki/Renesas_electronics" TargetMode="External"/><Relationship Id="rId57" Type="http://schemas.openxmlformats.org/officeDocument/2006/relationships/hyperlink" Target="https://ru.wikipedia.org/wiki/%D0%9E%D0%97%D0%A3" TargetMode="External"/><Relationship Id="rId10" Type="http://schemas.openxmlformats.org/officeDocument/2006/relationships/hyperlink" Target="https://ru.wikipedia.org/wiki/%D0%A8%D0%B8%D0%BD%D0%B0_(%D0%BA%D0%BE%D0%BC%D0%BF%D1%8C%D1%8E%D1%82%D0%B5%D1%80)" TargetMode="External"/><Relationship Id="rId31" Type="http://schemas.openxmlformats.org/officeDocument/2006/relationships/hyperlink" Target="https://ru.wikipedia.org/wiki/1979_%D0%B3%D0%BE%D0%B4" TargetMode="External"/><Relationship Id="rId44" Type="http://schemas.openxmlformats.org/officeDocument/2006/relationships/hyperlink" Target="https://ru.wikipedia.org/wiki/%D0%9C%D0%B8%D0%BA%D1%80%D0%BE%D0%BA%D0%BE%D0%BD%D1%82%D1%80%D0%BE%D0%BB%D0%BB%D0%B5%D1%80" TargetMode="External"/><Relationship Id="rId52" Type="http://schemas.openxmlformats.org/officeDocument/2006/relationships/hyperlink" Target="https://ru.wikipedia.org/wiki/%D0%9C%D0%B8%D0%BA%D1%80%D0%BE%D0%BA%D0%BE%D0%BD%D1%82%D1%80%D0%BE%D0%BB%D0%BB%D0%B5%D1%80" TargetMode="External"/><Relationship Id="rId60" Type="http://schemas.openxmlformats.org/officeDocument/2006/relationships/hyperlink" Target="https://ru.wikipedia.org/wiki/%D0%A8%D0%B8%D0%BD%D0%B0_(%D0%BA%D0%BE%D0%BC%D0%BF%D1%8C%D1%8E%D1%82%D0%B5%D1%80)" TargetMode="External"/><Relationship Id="rId65" Type="http://schemas.openxmlformats.org/officeDocument/2006/relationships/hyperlink" Target="https://ru.wikipedia.org/wiki/Controller_Area_Network" TargetMode="External"/><Relationship Id="rId73" Type="http://schemas.openxmlformats.org/officeDocument/2006/relationships/hyperlink" Target="https://ru.wikipedia.org/wiki/%D0%A8%D0%98%D0%9C-%D0%BA%D0%BE%D0%BD%D1%82%D1%80%D0%BE%D0%BB%D0%BB%D0%B5%D1%80" TargetMode="External"/><Relationship Id="rId78" Type="http://schemas.openxmlformats.org/officeDocument/2006/relationships/hyperlink" Target="https://ru.wikipedia.org/wiki/%D0%A1%D1%82%D0%BE%D1%80%D0%BE%D0%B6%D0%B5%D0%B2%D0%BE%D0%B9_%D1%82%D0%B0%D0%B9%D0%BC%D0%B5%D1%80" TargetMode="External"/><Relationship Id="rId81" Type="http://schemas.openxmlformats.org/officeDocument/2006/relationships/hyperlink" Target="https://ru.wikipedia.org/wiki/%D0%AD%D0%BD%D0%B5%D1%80%D0%B3%D0%BE%D1%81%D0%B1%D0%B5%D1%80%D0%B5%D0%B6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0%B4%D1%80%D0%BE_%D0%BC%D0%B8%D0%BA%D1%80%D0%BE%D0%BF%D1%80%D0%BE%D1%86%D0%B5%D1%81%D1%81%D0%BE%D1%80%D0%B0" TargetMode="External"/><Relationship Id="rId13" Type="http://schemas.openxmlformats.org/officeDocument/2006/relationships/hyperlink" Target="https://ru.wikipedia.org/wiki/%D0%9F%D0%BE%D1%81%D1%82%D0%BE%D1%8F%D0%BD%D0%BD%D0%BE%D0%B5_%D0%B7%D0%B0%D0%BF%D0%BE%D0%BC%D0%B8%D0%BD%D0%B0%D1%8E%D1%89%D0%B5%D0%B5_%D1%83%D1%81%D1%82%D1%80%D0%BE%D0%B9%D1%81%D1%82%D0%B2%D0%BE" TargetMode="External"/><Relationship Id="rId18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9" Type="http://schemas.openxmlformats.org/officeDocument/2006/relationships/hyperlink" Target="https://ru.wikipedia.org/wiki/%D0%9C%D0%B8%D0%BA%D1%80%D0%BE%D0%BA%D0%BE%D0%BD%D1%82%D1%80%D0%BE%D0%BB%D0%BB%D0%B5%D1%80" TargetMode="External"/><Relationship Id="rId34" Type="http://schemas.openxmlformats.org/officeDocument/2006/relationships/hyperlink" Target="https://ru.wikipedia.org/wiki/%D0%9C%D0%B8%D0%BA%D1%80%D0%BE%D0%B0%D1%80%D1%85%D0%B8%D1%82%D0%B5%D0%BA%D1%82%D1%83%D1%80%D0%B0" TargetMode="External"/><Relationship Id="rId50" Type="http://schemas.openxmlformats.org/officeDocument/2006/relationships/hyperlink" Target="https://ru.wikipedia.org/wiki/Freescale_Semiconductor" TargetMode="External"/><Relationship Id="rId55" Type="http://schemas.openxmlformats.org/officeDocument/2006/relationships/hyperlink" Target="https://ru.wikipedia.org/wiki/%D0%A2%D0%B8%D0%BF%D1%8B_%D0%BA%D0%BE%D1%80%D0%BF%D1%83%D1%81%D0%BE%D0%B2_%D0%BC%D0%B8%D0%BA%D1%80%D0%BE%D1%81%D1%85%D0%B5%D0%BC" TargetMode="External"/><Relationship Id="rId76" Type="http://schemas.openxmlformats.org/officeDocument/2006/relationships/hyperlink" Target="https://ru.wikipedia.org/wiki/%D0%A4%D0%BB%D0%B5%D1%88-%D0%BF%D0%B0%D0%BC%D1%8F%D1%82%D1%8C" TargetMode="External"/><Relationship Id="rId7" Type="http://schemas.openxmlformats.org/officeDocument/2006/relationships/hyperlink" Target="https://ru.wikipedia.org/wiki/%D0%AD%D0%BB%D0%B5%D0%BA%D1%82%D1%80%D0%BE%D0%BD%D0%B8%D0%BA%D0%B0" TargetMode="External"/><Relationship Id="rId71" Type="http://schemas.openxmlformats.org/officeDocument/2006/relationships/hyperlink" Target="https://ru.wikipedia.org/wiki/%D0%9A%D0%BE%D0%BC%D0%BF%D0%B0%D1%80%D0%B0%D1%82%D0%BE%D1%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I8086" TargetMode="External"/><Relationship Id="rId24" Type="http://schemas.openxmlformats.org/officeDocument/2006/relationships/hyperlink" Target="https://ru.wikipedia.org/wiki/%D0%9C%D0%B8%D0%BA%D1%80%D0%BE%D0%BA%D0%BE%D0%BD%D1%82%D1%80%D0%BE%D0%BB%D0%BB%D0%B5%D1%80" TargetMode="External"/><Relationship Id="rId40" Type="http://schemas.openxmlformats.org/officeDocument/2006/relationships/hyperlink" Target="https://ru.wikipedia.org/wiki/PIC" TargetMode="External"/><Relationship Id="rId45" Type="http://schemas.openxmlformats.org/officeDocument/2006/relationships/hyperlink" Target="https://ru.wikipedia.org/wiki/MSP430" TargetMode="External"/><Relationship Id="rId66" Type="http://schemas.openxmlformats.org/officeDocument/2006/relationships/hyperlink" Target="https://ru.wikipedia.org/wiki/U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1865</Words>
  <Characters>14086</Characters>
  <Application>Microsoft Office Word</Application>
  <DocSecurity>0</DocSecurity>
  <Lines>313</Lines>
  <Paragraphs>50</Paragraphs>
  <ScaleCrop>false</ScaleCrop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2025-01-05T15:01:00Z</dcterms:created>
  <dcterms:modified xsi:type="dcterms:W3CDTF">2025-01-05T15:03:00Z</dcterms:modified>
</cp:coreProperties>
</file>